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ED" w:rsidRDefault="00055AD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GRISGAMES SOLUZIONI N. 2/2019</w:t>
      </w:r>
    </w:p>
    <w:p w:rsidR="00C142A7" w:rsidRDefault="00C142A7">
      <w:pPr>
        <w:rPr>
          <w:rFonts w:ascii="Georgia" w:hAnsi="Georgia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3473"/>
        <w:tblW w:w="8985" w:type="dxa"/>
        <w:tblLook w:val="04A0" w:firstRow="1" w:lastRow="0" w:firstColumn="1" w:lastColumn="0" w:noHBand="0" w:noVBand="1"/>
      </w:tblPr>
      <w:tblGrid>
        <w:gridCol w:w="621"/>
        <w:gridCol w:w="557"/>
        <w:gridCol w:w="533"/>
        <w:gridCol w:w="533"/>
        <w:gridCol w:w="533"/>
        <w:gridCol w:w="495"/>
        <w:gridCol w:w="557"/>
        <w:gridCol w:w="511"/>
        <w:gridCol w:w="533"/>
        <w:gridCol w:w="533"/>
        <w:gridCol w:w="557"/>
        <w:gridCol w:w="495"/>
        <w:gridCol w:w="433"/>
        <w:gridCol w:w="533"/>
        <w:gridCol w:w="533"/>
        <w:gridCol w:w="495"/>
        <w:gridCol w:w="533"/>
      </w:tblGrid>
      <w:tr w:rsidR="00C142A7" w:rsidTr="00C142A7">
        <w:trPr>
          <w:trHeight w:val="385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1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4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142A7" w:rsidTr="00C142A7">
        <w:trPr>
          <w:trHeight w:val="407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1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</w:tr>
      <w:tr w:rsidR="00C142A7" w:rsidTr="00C142A7">
        <w:trPr>
          <w:trHeight w:val="385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1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</w:tr>
      <w:tr w:rsidR="00C142A7" w:rsidTr="00C142A7">
        <w:trPr>
          <w:trHeight w:val="407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Z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1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P</w:t>
            </w: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</w:tr>
      <w:tr w:rsidR="00C142A7" w:rsidTr="00C142A7">
        <w:trPr>
          <w:trHeight w:val="385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51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D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</w:tr>
      <w:tr w:rsidR="00C142A7" w:rsidTr="00C142A7">
        <w:trPr>
          <w:trHeight w:val="407"/>
        </w:trPr>
        <w:tc>
          <w:tcPr>
            <w:tcW w:w="62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Q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U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1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33" w:type="dxa"/>
            <w:shd w:val="clear" w:color="auto" w:fill="auto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</w:tr>
      <w:tr w:rsidR="00C142A7" w:rsidTr="00C142A7">
        <w:trPr>
          <w:trHeight w:val="385"/>
        </w:trPr>
        <w:tc>
          <w:tcPr>
            <w:tcW w:w="62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T</w:t>
            </w:r>
          </w:p>
        </w:tc>
        <w:tc>
          <w:tcPr>
            <w:tcW w:w="51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</w:tr>
      <w:tr w:rsidR="00C142A7" w:rsidTr="00C142A7">
        <w:trPr>
          <w:trHeight w:val="385"/>
        </w:trPr>
        <w:tc>
          <w:tcPr>
            <w:tcW w:w="62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Z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1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P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L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142A7" w:rsidTr="00C142A7">
        <w:trPr>
          <w:trHeight w:val="385"/>
        </w:trPr>
        <w:tc>
          <w:tcPr>
            <w:tcW w:w="62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</w:tc>
        <w:tc>
          <w:tcPr>
            <w:tcW w:w="51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142A7" w:rsidTr="00C142A7">
        <w:trPr>
          <w:trHeight w:val="385"/>
        </w:trPr>
        <w:tc>
          <w:tcPr>
            <w:tcW w:w="621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11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F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BF8F00" w:themeFill="accent4" w:themeFillShade="BF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C142A7" w:rsidRPr="003A7F04" w:rsidRDefault="00C142A7" w:rsidP="00C14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7F04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</w:tc>
      </w:tr>
    </w:tbl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C142A7" w:rsidRDefault="00C142A7">
      <w:pPr>
        <w:rPr>
          <w:rFonts w:ascii="Georgia" w:hAnsi="Georgia"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423" w:tblpY="1925"/>
        <w:tblW w:w="0" w:type="auto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992"/>
        <w:gridCol w:w="992"/>
        <w:gridCol w:w="992"/>
        <w:gridCol w:w="959"/>
        <w:gridCol w:w="850"/>
        <w:gridCol w:w="1168"/>
      </w:tblGrid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C142A7" w:rsidRPr="00252D90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52D90">
              <w:rPr>
                <w:rFonts w:ascii="Arial Black" w:hAnsi="Arial Black"/>
                <w:b/>
                <w:color w:val="FF0000"/>
                <w:sz w:val="24"/>
                <w:szCs w:val="24"/>
              </w:rPr>
              <w:t>=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142A7" w:rsidRPr="00252D90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52D90">
              <w:rPr>
                <w:rFonts w:ascii="Arial Black" w:hAnsi="Arial Black"/>
                <w:b/>
                <w:color w:val="FF0000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8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C142A7" w:rsidRPr="008041C1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142A7" w:rsidRPr="008041C1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8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142A7" w:rsidRPr="008041C1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142A7" w:rsidRPr="008041C1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8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nil"/>
              <w:right w:val="nil"/>
            </w:tcBorders>
          </w:tcPr>
          <w:p w:rsidR="00C142A7" w:rsidRPr="008041C1" w:rsidRDefault="00C142A7" w:rsidP="00401725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28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bottom w:val="nil"/>
              <w:right w:val="nil"/>
            </w:tcBorders>
          </w:tcPr>
          <w:p w:rsidR="00C142A7" w:rsidRPr="008041C1" w:rsidRDefault="00C142A7" w:rsidP="00401725">
            <w:pPr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36</w:t>
            </w:r>
          </w:p>
        </w:tc>
      </w:tr>
      <w:tr w:rsidR="00C142A7" w:rsidTr="00401725">
        <w:trPr>
          <w:trHeight w:val="271"/>
        </w:trPr>
        <w:tc>
          <w:tcPr>
            <w:tcW w:w="70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shd w:val="clear" w:color="auto" w:fill="FFD966" w:themeFill="accent4" w:themeFillTint="99"/>
          </w:tcPr>
          <w:p w:rsidR="00C142A7" w:rsidRPr="0021646D" w:rsidRDefault="00C142A7" w:rsidP="004017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142A7" w:rsidRPr="0021646D" w:rsidRDefault="00C142A7" w:rsidP="00401725">
            <w:pPr>
              <w:tabs>
                <w:tab w:val="left" w:pos="288"/>
                <w:tab w:val="center" w:pos="459"/>
              </w:tabs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2A7" w:rsidRPr="008041C1" w:rsidRDefault="00C142A7" w:rsidP="00401725">
            <w:pPr>
              <w:tabs>
                <w:tab w:val="left" w:pos="288"/>
                <w:tab w:val="center" w:pos="459"/>
              </w:tabs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8041C1">
              <w:rPr>
                <w:rFonts w:ascii="Arial Black" w:hAnsi="Arial Black"/>
                <w:b/>
                <w:color w:val="FF0000"/>
                <w:sz w:val="24"/>
                <w:szCs w:val="24"/>
              </w:rPr>
              <w:t>= 45</w:t>
            </w:r>
          </w:p>
        </w:tc>
      </w:tr>
    </w:tbl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</w:p>
    <w:p w:rsidR="00C142A7" w:rsidRDefault="00C142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B4312D" w:rsidRDefault="00B4312D">
      <w:pPr>
        <w:rPr>
          <w:rFonts w:ascii="Georgia" w:hAnsi="Georgia"/>
          <w:sz w:val="28"/>
          <w:szCs w:val="28"/>
        </w:rPr>
      </w:pPr>
    </w:p>
    <w:p w:rsidR="00B4312D" w:rsidRPr="004A3B90" w:rsidRDefault="00B4312D" w:rsidP="00B4312D">
      <w:pPr>
        <w:tabs>
          <w:tab w:val="left" w:pos="5712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</w:tblGrid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P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</w:tc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</w:tr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</w:tr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</w:tr>
      <w:tr w:rsidR="00B4312D" w:rsidRPr="006825BE" w:rsidTr="00401725">
        <w:trPr>
          <w:trHeight w:val="405"/>
          <w:jc w:val="center"/>
        </w:trPr>
        <w:tc>
          <w:tcPr>
            <w:tcW w:w="833" w:type="dxa"/>
            <w:shd w:val="clear" w:color="auto" w:fill="ED7D31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U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</w:tc>
        <w:tc>
          <w:tcPr>
            <w:tcW w:w="833" w:type="dxa"/>
            <w:shd w:val="clear" w:color="auto" w:fill="auto"/>
          </w:tcPr>
          <w:p w:rsidR="00B4312D" w:rsidRPr="006825BE" w:rsidRDefault="00B4312D" w:rsidP="00401725">
            <w:pPr>
              <w:tabs>
                <w:tab w:val="left" w:pos="571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25BE"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</w:tr>
    </w:tbl>
    <w:p w:rsidR="00B4312D" w:rsidRDefault="00B4312D" w:rsidP="00B4312D">
      <w:pPr>
        <w:tabs>
          <w:tab w:val="left" w:pos="571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4312D" w:rsidRDefault="00B4312D">
      <w:pPr>
        <w:rPr>
          <w:rFonts w:ascii="Georgia" w:hAnsi="Georgia"/>
          <w:sz w:val="28"/>
          <w:szCs w:val="28"/>
        </w:rPr>
      </w:pPr>
    </w:p>
    <w:p w:rsidR="00B4312D" w:rsidRDefault="00B4312D">
      <w:pPr>
        <w:rPr>
          <w:rFonts w:ascii="Georgia" w:hAnsi="Georgia"/>
          <w:sz w:val="28"/>
          <w:szCs w:val="28"/>
        </w:rPr>
      </w:pPr>
    </w:p>
    <w:p w:rsidR="00B4312D" w:rsidRDefault="00B4312D" w:rsidP="00B4312D">
      <w:pPr>
        <w:tabs>
          <w:tab w:val="left" w:pos="170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 l’aiuto dei disegni completate gli schemi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"/>
        <w:gridCol w:w="824"/>
        <w:gridCol w:w="824"/>
        <w:gridCol w:w="926"/>
        <w:gridCol w:w="709"/>
        <w:gridCol w:w="851"/>
      </w:tblGrid>
      <w:tr w:rsidR="00B4312D" w:rsidTr="00401725">
        <w:trPr>
          <w:trHeight w:val="651"/>
        </w:trPr>
        <w:tc>
          <w:tcPr>
            <w:tcW w:w="828" w:type="dxa"/>
            <w:shd w:val="clear" w:color="auto" w:fill="8EAADB" w:themeFill="accent5" w:themeFillTint="99"/>
          </w:tcPr>
          <w:p w:rsidR="00B4312D" w:rsidRDefault="00B4312D" w:rsidP="00401725">
            <w:pPr>
              <w:tabs>
                <w:tab w:val="left" w:pos="1707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4312D" w:rsidRDefault="00B4312D" w:rsidP="004017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312D" w:rsidRPr="00B245E7" w:rsidRDefault="00B4312D" w:rsidP="00401725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824" w:type="dxa"/>
          </w:tcPr>
          <w:p w:rsidR="00B4312D" w:rsidRPr="00BB6CF4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  <w:r w:rsidRPr="00BB6CF4">
              <w:rPr>
                <w:rFonts w:ascii="Century Gothic" w:hAnsi="Century Gothic"/>
                <w:b/>
                <w:noProof/>
                <w:sz w:val="2"/>
                <w:szCs w:val="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2720B72" wp14:editId="0C2DC652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48895</wp:posOffset>
                  </wp:positionV>
                  <wp:extent cx="299085" cy="286385"/>
                  <wp:effectExtent l="0" t="0" r="5715" b="0"/>
                  <wp:wrapSquare wrapText="bothSides"/>
                  <wp:docPr id="2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2" t="12175" r="9504" b="11855"/>
                          <a:stretch/>
                        </pic:blipFill>
                        <pic:spPr bwMode="auto">
                          <a:xfrm>
                            <a:off x="0" y="0"/>
                            <a:ext cx="2990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" w:type="dxa"/>
            <w:shd w:val="clear" w:color="auto" w:fill="8EAADB" w:themeFill="accent5" w:themeFillTint="99"/>
          </w:tcPr>
          <w:p w:rsidR="00B4312D" w:rsidRPr="00B245E7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926" w:type="dxa"/>
          </w:tcPr>
          <w:p w:rsidR="00B4312D" w:rsidRPr="00B245E7" w:rsidRDefault="00B4312D" w:rsidP="00401725">
            <w:pPr>
              <w:tabs>
                <w:tab w:val="left" w:pos="493"/>
                <w:tab w:val="center" w:pos="531"/>
                <w:tab w:val="left" w:pos="1707"/>
              </w:tabs>
              <w:rPr>
                <w:rFonts w:ascii="Century Gothic" w:hAnsi="Century Gothic"/>
                <w:b/>
                <w:sz w:val="4"/>
                <w:szCs w:val="4"/>
              </w:rPr>
            </w:pPr>
            <w:r w:rsidRPr="005228A4">
              <w:rPr>
                <w:rFonts w:ascii="Century Gothic" w:hAnsi="Century Gothic"/>
                <w:b/>
                <w:noProof/>
                <w:sz w:val="4"/>
                <w:szCs w:val="4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531DEA37" wp14:editId="3DAF233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-7620</wp:posOffset>
                  </wp:positionV>
                  <wp:extent cx="357505" cy="342900"/>
                  <wp:effectExtent l="0" t="0" r="0" b="12700"/>
                  <wp:wrapSquare wrapText="bothSides"/>
                  <wp:docPr id="2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8" b="11247"/>
                          <a:stretch/>
                        </pic:blipFill>
                        <pic:spPr bwMode="auto">
                          <a:xfrm>
                            <a:off x="0" y="0"/>
                            <a:ext cx="3575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A4">
              <w:rPr>
                <w:rFonts w:ascii="Century Gothic" w:hAnsi="Century Gothic"/>
                <w:b/>
                <w:sz w:val="4"/>
                <w:szCs w:val="4"/>
              </w:rPr>
              <w:tab/>
            </w:r>
            <w:r w:rsidRPr="005228A4">
              <w:rPr>
                <w:rFonts w:ascii="Century Gothic" w:hAnsi="Century Gothic"/>
                <w:b/>
                <w:sz w:val="4"/>
                <w:szCs w:val="4"/>
              </w:rPr>
              <w:tab/>
            </w:r>
          </w:p>
          <w:p w:rsidR="00B4312D" w:rsidRPr="00B245E7" w:rsidRDefault="00B4312D" w:rsidP="00401725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8EAADB" w:themeFill="accent5" w:themeFillTint="99"/>
          </w:tcPr>
          <w:p w:rsidR="00B4312D" w:rsidRPr="00B245E7" w:rsidRDefault="00B4312D" w:rsidP="00401725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51" w:type="dxa"/>
          </w:tcPr>
          <w:p w:rsidR="00B4312D" w:rsidRPr="005228A4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  <w:r w:rsidRPr="005228A4">
              <w:rPr>
                <w:rFonts w:ascii="Century Gothic" w:hAnsi="Century Gothic"/>
                <w:b/>
                <w:noProof/>
                <w:sz w:val="4"/>
                <w:szCs w:val="4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02E5AECD" wp14:editId="406F911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0</wp:posOffset>
                  </wp:positionV>
                  <wp:extent cx="323215" cy="323215"/>
                  <wp:effectExtent l="0" t="0" r="6985" b="6985"/>
                  <wp:wrapSquare wrapText="bothSides"/>
                  <wp:docPr id="29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12D" w:rsidTr="00401725">
        <w:trPr>
          <w:trHeight w:val="680"/>
        </w:trPr>
        <w:tc>
          <w:tcPr>
            <w:tcW w:w="828" w:type="dxa"/>
          </w:tcPr>
          <w:p w:rsidR="00B4312D" w:rsidRPr="00BB6CF4" w:rsidRDefault="00B4312D" w:rsidP="00401725">
            <w:pPr>
              <w:tabs>
                <w:tab w:val="left" w:pos="507"/>
                <w:tab w:val="center" w:pos="588"/>
                <w:tab w:val="left" w:pos="1707"/>
              </w:tabs>
              <w:rPr>
                <w:rFonts w:ascii="Century Gothic" w:hAnsi="Century Gothic"/>
                <w:b/>
                <w:sz w:val="2"/>
                <w:szCs w:val="2"/>
              </w:rPr>
            </w:pPr>
            <w:r w:rsidRPr="00BB6CF4">
              <w:rPr>
                <w:rFonts w:ascii="Century Gothic" w:hAnsi="Century Gothic"/>
                <w:b/>
                <w:noProof/>
                <w:sz w:val="2"/>
                <w:szCs w:val="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31DF60E" wp14:editId="7F752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29210</wp:posOffset>
                  </wp:positionV>
                  <wp:extent cx="359605" cy="304325"/>
                  <wp:effectExtent l="0" t="0" r="0" b="635"/>
                  <wp:wrapSquare wrapText="bothSides"/>
                  <wp:docPr id="2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13"/>
                          <a:stretch/>
                        </pic:blipFill>
                        <pic:spPr bwMode="auto">
                          <a:xfrm>
                            <a:off x="0" y="0"/>
                            <a:ext cx="359605" cy="30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CF4">
              <w:rPr>
                <w:rFonts w:ascii="Century Gothic" w:hAnsi="Century Gothic"/>
                <w:b/>
                <w:sz w:val="2"/>
                <w:szCs w:val="2"/>
              </w:rPr>
              <w:tab/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</w:t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</w:p>
        </w:tc>
        <w:tc>
          <w:tcPr>
            <w:tcW w:w="926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</w:t>
            </w:r>
          </w:p>
        </w:tc>
        <w:tc>
          <w:tcPr>
            <w:tcW w:w="709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</w:t>
            </w:r>
          </w:p>
        </w:tc>
        <w:tc>
          <w:tcPr>
            <w:tcW w:w="851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</w:t>
            </w:r>
          </w:p>
        </w:tc>
      </w:tr>
      <w:tr w:rsidR="00B4312D" w:rsidTr="00401725">
        <w:trPr>
          <w:trHeight w:val="680"/>
        </w:trPr>
        <w:tc>
          <w:tcPr>
            <w:tcW w:w="828" w:type="dxa"/>
            <w:shd w:val="clear" w:color="auto" w:fill="8EAADB" w:themeFill="accent5" w:themeFillTint="99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</w:p>
        </w:tc>
        <w:tc>
          <w:tcPr>
            <w:tcW w:w="824" w:type="dxa"/>
            <w:shd w:val="clear" w:color="auto" w:fill="FFC000" w:themeFill="accent4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</w:t>
            </w:r>
          </w:p>
        </w:tc>
        <w:tc>
          <w:tcPr>
            <w:tcW w:w="709" w:type="dxa"/>
            <w:shd w:val="clear" w:color="auto" w:fill="FFC000" w:themeFill="accent4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L</w:t>
            </w:r>
          </w:p>
        </w:tc>
      </w:tr>
      <w:tr w:rsidR="00B4312D" w:rsidTr="00401725">
        <w:trPr>
          <w:trHeight w:val="680"/>
        </w:trPr>
        <w:tc>
          <w:tcPr>
            <w:tcW w:w="828" w:type="dxa"/>
          </w:tcPr>
          <w:p w:rsidR="00B4312D" w:rsidRPr="004F445E" w:rsidRDefault="00B4312D" w:rsidP="00401725">
            <w:pPr>
              <w:tabs>
                <w:tab w:val="left" w:pos="493"/>
                <w:tab w:val="center" w:pos="531"/>
                <w:tab w:val="left" w:pos="1707"/>
              </w:tabs>
              <w:rPr>
                <w:rFonts w:ascii="Century Gothic" w:hAnsi="Century Gothic"/>
                <w:b/>
                <w:sz w:val="8"/>
                <w:szCs w:val="8"/>
              </w:rPr>
            </w:pPr>
            <w:r w:rsidRPr="004F445E">
              <w:rPr>
                <w:rFonts w:ascii="Century Gothic" w:hAnsi="Century Gothic"/>
                <w:b/>
                <w:noProof/>
                <w:sz w:val="8"/>
                <w:szCs w:val="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B8A3805" wp14:editId="1093FDA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55245</wp:posOffset>
                  </wp:positionV>
                  <wp:extent cx="346075" cy="270510"/>
                  <wp:effectExtent l="0" t="0" r="9525" b="8890"/>
                  <wp:wrapSquare wrapText="bothSides"/>
                  <wp:docPr id="2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45E">
              <w:rPr>
                <w:rFonts w:ascii="Century Gothic" w:hAnsi="Century Gothic"/>
                <w:b/>
                <w:sz w:val="8"/>
                <w:szCs w:val="8"/>
              </w:rPr>
              <w:tab/>
            </w:r>
            <w:r w:rsidRPr="004F445E">
              <w:rPr>
                <w:rFonts w:ascii="Century Gothic" w:hAnsi="Century Gothic"/>
                <w:b/>
                <w:sz w:val="8"/>
                <w:szCs w:val="8"/>
              </w:rPr>
              <w:tab/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</w:t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</w:t>
            </w:r>
          </w:p>
        </w:tc>
        <w:tc>
          <w:tcPr>
            <w:tcW w:w="926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O</w:t>
            </w:r>
          </w:p>
        </w:tc>
        <w:tc>
          <w:tcPr>
            <w:tcW w:w="709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</w:t>
            </w:r>
          </w:p>
        </w:tc>
        <w:tc>
          <w:tcPr>
            <w:tcW w:w="851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</w:t>
            </w:r>
          </w:p>
        </w:tc>
      </w:tr>
      <w:tr w:rsidR="00B4312D" w:rsidTr="00401725">
        <w:trPr>
          <w:trHeight w:val="680"/>
        </w:trPr>
        <w:tc>
          <w:tcPr>
            <w:tcW w:w="828" w:type="dxa"/>
            <w:shd w:val="clear" w:color="auto" w:fill="8EAADB" w:themeFill="accent5" w:themeFillTint="99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</w:t>
            </w:r>
          </w:p>
        </w:tc>
        <w:tc>
          <w:tcPr>
            <w:tcW w:w="824" w:type="dxa"/>
            <w:shd w:val="clear" w:color="auto" w:fill="FFC000" w:themeFill="accent4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R</w:t>
            </w:r>
          </w:p>
        </w:tc>
        <w:tc>
          <w:tcPr>
            <w:tcW w:w="709" w:type="dxa"/>
            <w:shd w:val="clear" w:color="auto" w:fill="FFC000" w:themeFill="accent4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</w:t>
            </w:r>
          </w:p>
        </w:tc>
      </w:tr>
      <w:tr w:rsidR="00B4312D" w:rsidTr="00401725">
        <w:trPr>
          <w:trHeight w:val="552"/>
        </w:trPr>
        <w:tc>
          <w:tcPr>
            <w:tcW w:w="828" w:type="dxa"/>
          </w:tcPr>
          <w:p w:rsidR="00B4312D" w:rsidRPr="004F445E" w:rsidRDefault="00B4312D" w:rsidP="00401725">
            <w:pPr>
              <w:tabs>
                <w:tab w:val="left" w:pos="413"/>
                <w:tab w:val="center" w:pos="531"/>
                <w:tab w:val="left" w:pos="1707"/>
              </w:tabs>
              <w:rPr>
                <w:rFonts w:ascii="Century Gothic" w:hAnsi="Century Gothic"/>
                <w:b/>
                <w:sz w:val="2"/>
                <w:szCs w:val="2"/>
              </w:rPr>
            </w:pPr>
            <w:r w:rsidRPr="004F445E">
              <w:rPr>
                <w:rFonts w:ascii="Century Gothic" w:hAnsi="Century Gothic"/>
                <w:b/>
                <w:noProof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8767704" wp14:editId="13C0804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23495</wp:posOffset>
                  </wp:positionV>
                  <wp:extent cx="251460" cy="247650"/>
                  <wp:effectExtent l="0" t="0" r="2540" b="6350"/>
                  <wp:wrapSquare wrapText="bothSides"/>
                  <wp:docPr id="2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10354" r="14153" b="15290"/>
                          <a:stretch/>
                        </pic:blipFill>
                        <pic:spPr bwMode="auto">
                          <a:xfrm>
                            <a:off x="0" y="0"/>
                            <a:ext cx="25146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45E">
              <w:rPr>
                <w:rFonts w:ascii="Century Gothic" w:hAnsi="Century Gothic"/>
                <w:b/>
                <w:sz w:val="2"/>
                <w:szCs w:val="2"/>
              </w:rPr>
              <w:tab/>
            </w:r>
            <w:r w:rsidRPr="004F445E">
              <w:rPr>
                <w:rFonts w:ascii="Century Gothic" w:hAnsi="Century Gothic"/>
                <w:b/>
                <w:sz w:val="2"/>
                <w:szCs w:val="2"/>
              </w:rPr>
              <w:tab/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O</w:t>
            </w:r>
          </w:p>
        </w:tc>
        <w:tc>
          <w:tcPr>
            <w:tcW w:w="824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</w:t>
            </w:r>
          </w:p>
        </w:tc>
        <w:tc>
          <w:tcPr>
            <w:tcW w:w="926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</w:t>
            </w:r>
          </w:p>
        </w:tc>
        <w:tc>
          <w:tcPr>
            <w:tcW w:w="709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</w:t>
            </w:r>
          </w:p>
        </w:tc>
        <w:tc>
          <w:tcPr>
            <w:tcW w:w="851" w:type="dxa"/>
          </w:tcPr>
          <w:p w:rsidR="00B4312D" w:rsidRPr="002B563E" w:rsidRDefault="00B4312D" w:rsidP="00401725">
            <w:pPr>
              <w:tabs>
                <w:tab w:val="left" w:pos="1707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</w:p>
        </w:tc>
      </w:tr>
    </w:tbl>
    <w:p w:rsidR="00B4312D" w:rsidRPr="00B245E7" w:rsidRDefault="00B4312D" w:rsidP="00B4312D">
      <w:pPr>
        <w:tabs>
          <w:tab w:val="left" w:pos="1707"/>
        </w:tabs>
        <w:rPr>
          <w:rFonts w:ascii="Century Gothic" w:hAnsi="Century Gothic"/>
          <w:b/>
          <w:sz w:val="12"/>
          <w:szCs w:val="12"/>
        </w:rPr>
      </w:pPr>
    </w:p>
    <w:p w:rsidR="00B4312D" w:rsidRDefault="00B4312D">
      <w:pPr>
        <w:rPr>
          <w:rFonts w:ascii="Georgia" w:hAnsi="Georgia"/>
          <w:sz w:val="28"/>
          <w:szCs w:val="28"/>
        </w:rPr>
      </w:pPr>
    </w:p>
    <w:p w:rsidR="00B4312D" w:rsidRDefault="00B4312D">
      <w:pPr>
        <w:rPr>
          <w:rFonts w:ascii="Georgia" w:hAnsi="Georgia"/>
          <w:sz w:val="28"/>
          <w:szCs w:val="28"/>
        </w:rPr>
      </w:pPr>
    </w:p>
    <w:p w:rsidR="00542FC8" w:rsidRDefault="00542FC8" w:rsidP="00542F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r w:rsidRPr="00542FC8">
        <w:rPr>
          <w:rFonts w:ascii="Georgia" w:hAnsi="Georgia"/>
          <w:sz w:val="28"/>
          <w:szCs w:val="28"/>
        </w:rPr>
        <w:t xml:space="preserve">Colore diverso striscia nodo papillon personaggio dx; </w:t>
      </w:r>
      <w:r>
        <w:rPr>
          <w:rFonts w:ascii="Georgia" w:hAnsi="Georgia"/>
          <w:sz w:val="28"/>
          <w:szCs w:val="28"/>
        </w:rPr>
        <w:t>2. S</w:t>
      </w:r>
      <w:r w:rsidRPr="00542FC8">
        <w:rPr>
          <w:rFonts w:ascii="Georgia" w:hAnsi="Georgia"/>
          <w:sz w:val="28"/>
          <w:szCs w:val="28"/>
        </w:rPr>
        <w:t xml:space="preserve">orriso più stretto personaggio dx; </w:t>
      </w:r>
      <w:r>
        <w:rPr>
          <w:rFonts w:ascii="Georgia" w:hAnsi="Georgia"/>
          <w:sz w:val="28"/>
          <w:szCs w:val="28"/>
        </w:rPr>
        <w:t>3. B</w:t>
      </w:r>
      <w:r w:rsidRPr="00542FC8">
        <w:rPr>
          <w:rFonts w:ascii="Georgia" w:hAnsi="Georgia"/>
          <w:sz w:val="28"/>
          <w:szCs w:val="28"/>
        </w:rPr>
        <w:t xml:space="preserve">ottone mancante su bretella </w:t>
      </w:r>
      <w:proofErr w:type="spellStart"/>
      <w:r w:rsidRPr="00542FC8">
        <w:rPr>
          <w:rFonts w:ascii="Georgia" w:hAnsi="Georgia"/>
          <w:sz w:val="28"/>
          <w:szCs w:val="28"/>
        </w:rPr>
        <w:t>sx</w:t>
      </w:r>
      <w:proofErr w:type="spellEnd"/>
      <w:r w:rsidRPr="00542FC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del</w:t>
      </w:r>
      <w:r w:rsidRPr="00542FC8">
        <w:rPr>
          <w:rFonts w:ascii="Georgia" w:hAnsi="Georgia"/>
          <w:sz w:val="28"/>
          <w:szCs w:val="28"/>
        </w:rPr>
        <w:t xml:space="preserve"> personaggio dx</w:t>
      </w:r>
      <w:r>
        <w:rPr>
          <w:rFonts w:ascii="Georgia" w:hAnsi="Georgia"/>
          <w:sz w:val="28"/>
          <w:szCs w:val="28"/>
        </w:rPr>
        <w:t>; 4. S</w:t>
      </w:r>
      <w:r w:rsidRPr="00542FC8">
        <w:rPr>
          <w:rFonts w:ascii="Georgia" w:hAnsi="Georgia"/>
          <w:sz w:val="28"/>
          <w:szCs w:val="28"/>
        </w:rPr>
        <w:t xml:space="preserve">carpa dx più grande </w:t>
      </w:r>
      <w:r>
        <w:rPr>
          <w:rFonts w:ascii="Georgia" w:hAnsi="Georgia"/>
          <w:sz w:val="28"/>
          <w:szCs w:val="28"/>
        </w:rPr>
        <w:t xml:space="preserve">del </w:t>
      </w:r>
      <w:r w:rsidRPr="00542FC8">
        <w:rPr>
          <w:rFonts w:ascii="Georgia" w:hAnsi="Georgia"/>
          <w:sz w:val="28"/>
          <w:szCs w:val="28"/>
        </w:rPr>
        <w:t>personaggio dx</w:t>
      </w:r>
      <w:r>
        <w:rPr>
          <w:rFonts w:ascii="Georgia" w:hAnsi="Georgia"/>
          <w:sz w:val="28"/>
          <w:szCs w:val="28"/>
        </w:rPr>
        <w:t>; 5. D</w:t>
      </w:r>
      <w:r w:rsidRPr="00542FC8">
        <w:rPr>
          <w:rFonts w:ascii="Georgia" w:hAnsi="Georgia"/>
          <w:sz w:val="28"/>
          <w:szCs w:val="28"/>
        </w:rPr>
        <w:t xml:space="preserve">ettaglio mancante orecchio dx </w:t>
      </w:r>
      <w:r>
        <w:rPr>
          <w:rFonts w:ascii="Georgia" w:hAnsi="Georgia"/>
          <w:sz w:val="28"/>
          <w:szCs w:val="28"/>
        </w:rPr>
        <w:t xml:space="preserve">del </w:t>
      </w:r>
      <w:r w:rsidRPr="00542FC8">
        <w:rPr>
          <w:rFonts w:ascii="Georgia" w:hAnsi="Georgia"/>
          <w:sz w:val="28"/>
          <w:szCs w:val="28"/>
        </w:rPr>
        <w:t xml:space="preserve">personaggio </w:t>
      </w:r>
      <w:proofErr w:type="spellStart"/>
      <w:r w:rsidRPr="00542FC8">
        <w:rPr>
          <w:rFonts w:ascii="Georgia" w:hAnsi="Georgia"/>
          <w:sz w:val="28"/>
          <w:szCs w:val="28"/>
        </w:rPr>
        <w:t>sx</w:t>
      </w:r>
      <w:proofErr w:type="spellEnd"/>
      <w:r>
        <w:rPr>
          <w:rFonts w:ascii="Georgia" w:hAnsi="Georgia"/>
          <w:sz w:val="28"/>
          <w:szCs w:val="28"/>
        </w:rPr>
        <w:t>; 6. P</w:t>
      </w:r>
      <w:r w:rsidRPr="00542FC8">
        <w:rPr>
          <w:rFonts w:ascii="Georgia" w:hAnsi="Georgia"/>
          <w:sz w:val="28"/>
          <w:szCs w:val="28"/>
        </w:rPr>
        <w:t xml:space="preserve">allino arancio mancante su nodo papillon </w:t>
      </w:r>
      <w:r>
        <w:rPr>
          <w:rFonts w:ascii="Georgia" w:hAnsi="Georgia"/>
          <w:sz w:val="28"/>
          <w:szCs w:val="28"/>
        </w:rPr>
        <w:t xml:space="preserve">del </w:t>
      </w:r>
      <w:r w:rsidRPr="00542FC8">
        <w:rPr>
          <w:rFonts w:ascii="Georgia" w:hAnsi="Georgia"/>
          <w:sz w:val="28"/>
          <w:szCs w:val="28"/>
        </w:rPr>
        <w:t xml:space="preserve">personaggio </w:t>
      </w:r>
      <w:proofErr w:type="spellStart"/>
      <w:r w:rsidRPr="00542FC8">
        <w:rPr>
          <w:rFonts w:ascii="Georgia" w:hAnsi="Georgia"/>
          <w:sz w:val="28"/>
          <w:szCs w:val="28"/>
        </w:rPr>
        <w:t>sx</w:t>
      </w:r>
      <w:proofErr w:type="spellEnd"/>
      <w:r>
        <w:rPr>
          <w:rFonts w:ascii="Georgia" w:hAnsi="Georgia"/>
          <w:sz w:val="28"/>
          <w:szCs w:val="28"/>
        </w:rPr>
        <w:t>; 7. A</w:t>
      </w:r>
      <w:r w:rsidRPr="00542FC8">
        <w:rPr>
          <w:rFonts w:ascii="Georgia" w:hAnsi="Georgia"/>
          <w:sz w:val="28"/>
          <w:szCs w:val="28"/>
        </w:rPr>
        <w:t xml:space="preserve">ggiunto </w:t>
      </w:r>
      <w:proofErr w:type="spellStart"/>
      <w:r w:rsidRPr="00542FC8">
        <w:rPr>
          <w:rFonts w:ascii="Georgia" w:hAnsi="Georgia"/>
          <w:sz w:val="28"/>
          <w:szCs w:val="28"/>
        </w:rPr>
        <w:t>soppracciglio</w:t>
      </w:r>
      <w:proofErr w:type="spellEnd"/>
      <w:r w:rsidRPr="00542FC8">
        <w:rPr>
          <w:rFonts w:ascii="Georgia" w:hAnsi="Georgia"/>
          <w:sz w:val="28"/>
          <w:szCs w:val="28"/>
        </w:rPr>
        <w:t xml:space="preserve"> </w:t>
      </w:r>
      <w:proofErr w:type="spellStart"/>
      <w:r w:rsidRPr="00542FC8">
        <w:rPr>
          <w:rFonts w:ascii="Georgia" w:hAnsi="Georgia"/>
          <w:sz w:val="28"/>
          <w:szCs w:val="28"/>
        </w:rPr>
        <w:t>sx</w:t>
      </w:r>
      <w:proofErr w:type="spellEnd"/>
      <w:r w:rsidRPr="00542FC8">
        <w:rPr>
          <w:rFonts w:ascii="Georgia" w:hAnsi="Georgia"/>
          <w:sz w:val="28"/>
          <w:szCs w:val="28"/>
        </w:rPr>
        <w:t xml:space="preserve"> su personaggio a </w:t>
      </w:r>
      <w:r w:rsidR="00F81DDC">
        <w:rPr>
          <w:rFonts w:ascii="Georgia" w:hAnsi="Georgia"/>
          <w:sz w:val="28"/>
          <w:szCs w:val="28"/>
        </w:rPr>
        <w:t>s</w:t>
      </w:r>
      <w:bookmarkStart w:id="0" w:name="_GoBack"/>
      <w:bookmarkEnd w:id="0"/>
      <w:r w:rsidRPr="00542FC8">
        <w:rPr>
          <w:rFonts w:ascii="Georgia" w:hAnsi="Georgia"/>
          <w:sz w:val="28"/>
          <w:szCs w:val="28"/>
        </w:rPr>
        <w:t>x</w:t>
      </w:r>
      <w:r>
        <w:rPr>
          <w:rFonts w:ascii="Georgia" w:hAnsi="Georgia"/>
          <w:sz w:val="28"/>
          <w:szCs w:val="28"/>
        </w:rPr>
        <w:t>; 8. D</w:t>
      </w:r>
      <w:r w:rsidRPr="00542FC8">
        <w:rPr>
          <w:rFonts w:ascii="Georgia" w:hAnsi="Georgia"/>
          <w:sz w:val="28"/>
          <w:szCs w:val="28"/>
        </w:rPr>
        <w:t xml:space="preserve">ettaglio mancante su foglia sul cappello del personaggio a </w:t>
      </w:r>
      <w:proofErr w:type="spellStart"/>
      <w:r w:rsidRPr="00542FC8">
        <w:rPr>
          <w:rFonts w:ascii="Georgia" w:hAnsi="Georgia"/>
          <w:sz w:val="28"/>
          <w:szCs w:val="28"/>
        </w:rPr>
        <w:t>sx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542FC8" w:rsidRDefault="00542FC8">
      <w:pPr>
        <w:rPr>
          <w:rFonts w:ascii="Georgia" w:hAnsi="Georgia"/>
          <w:sz w:val="28"/>
          <w:szCs w:val="28"/>
        </w:rPr>
      </w:pPr>
    </w:p>
    <w:p w:rsidR="00B4312D" w:rsidRPr="00055ADA" w:rsidRDefault="00B431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IL ROMPICAPO – Fino al centro. Dopo non si inoltra più perché comincia ad uscirne.</w:t>
      </w:r>
    </w:p>
    <w:sectPr w:rsidR="00B4312D" w:rsidRPr="0005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541D"/>
    <w:multiLevelType w:val="hybridMultilevel"/>
    <w:tmpl w:val="AD820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A"/>
    <w:rsid w:val="00055ADA"/>
    <w:rsid w:val="00336557"/>
    <w:rsid w:val="00387BBA"/>
    <w:rsid w:val="003E45ED"/>
    <w:rsid w:val="00542FC8"/>
    <w:rsid w:val="0056778B"/>
    <w:rsid w:val="00AB1A63"/>
    <w:rsid w:val="00B4312D"/>
    <w:rsid w:val="00C142A7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DF18-346E-4184-9927-330DE123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Facchetti</dc:creator>
  <cp:keywords/>
  <dc:description/>
  <cp:lastModifiedBy>Claudio Facchetti</cp:lastModifiedBy>
  <cp:revision>2</cp:revision>
  <dcterms:created xsi:type="dcterms:W3CDTF">2019-01-28T14:52:00Z</dcterms:created>
  <dcterms:modified xsi:type="dcterms:W3CDTF">2019-01-28T14:52:00Z</dcterms:modified>
</cp:coreProperties>
</file>