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F7" w:rsidRDefault="00E736F7" w:rsidP="00E736F7">
      <w:pPr>
        <w:pStyle w:val="Testonormale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Gioca con noi</w:t>
      </w:r>
    </w:p>
    <w:p w:rsidR="00E736F7" w:rsidRDefault="00E736F7" w:rsidP="00E736F7">
      <w:pPr>
        <w:pStyle w:val="Testonormale"/>
        <w:tabs>
          <w:tab w:val="left" w:pos="3402"/>
        </w:tabs>
        <w:rPr>
          <w:rFonts w:ascii="Times New Roman" w:hAnsi="Times New Roman"/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Qualcuno si è divertito a riempire di brutte parole una bella frase. Togli tutte le parole che hanno sporcato la scritta e rilancia agli amici questo messaggio.</w:t>
      </w: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93"/>
        <w:gridCol w:w="493"/>
        <w:gridCol w:w="493"/>
        <w:gridCol w:w="493"/>
        <w:gridCol w:w="436"/>
        <w:gridCol w:w="436"/>
        <w:gridCol w:w="436"/>
        <w:gridCol w:w="493"/>
        <w:gridCol w:w="436"/>
      </w:tblGrid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F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C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B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M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c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m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c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V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B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h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M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G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P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b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b/>
                <w:caps/>
                <w:color w:val="FF0000"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b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b/>
                <w:caps/>
                <w:color w:val="FF0000"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Z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N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S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P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b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b/>
                <w:caps/>
                <w:color w:val="FF0000"/>
                <w:sz w:val="34"/>
                <w:szCs w:val="28"/>
                <w:lang w:val="fr-FR" w:eastAsia="fr-FR"/>
              </w:rPr>
              <w:t>V</w:t>
            </w:r>
          </w:p>
        </w:tc>
      </w:tr>
      <w:tr w:rsidR="00E736F7" w:rsidRPr="008B5CC4" w:rsidTr="00873A9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4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D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t</w:t>
            </w:r>
          </w:p>
        </w:tc>
        <w:tc>
          <w:tcPr>
            <w:tcW w:w="38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736F7" w:rsidRPr="008B5CC4" w:rsidRDefault="00E736F7" w:rsidP="00873A9E">
            <w:pPr>
              <w:spacing w:after="0" w:line="240" w:lineRule="auto"/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</w:pPr>
            <w:r w:rsidRPr="008B5CC4">
              <w:rPr>
                <w:rFonts w:ascii="Architects Daughter" w:eastAsia="Times New Roman" w:hAnsi="Architects Daughter"/>
                <w:caps/>
                <w:sz w:val="34"/>
                <w:szCs w:val="28"/>
                <w:lang w:val="fr-FR" w:eastAsia="fr-FR"/>
              </w:rPr>
              <w:t>a</w:t>
            </w:r>
          </w:p>
        </w:tc>
      </w:tr>
    </w:tbl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  <w:bookmarkStart w:id="0" w:name="_GoBack"/>
      <w:bookmarkEnd w:id="0"/>
    </w:p>
    <w:p w:rsidR="00E736F7" w:rsidRDefault="00E736F7" w:rsidP="00E736F7">
      <w:pPr>
        <w:pStyle w:val="Normale1"/>
        <w:rPr>
          <w:sz w:val="36"/>
          <w:szCs w:val="36"/>
        </w:rPr>
        <w:sectPr w:rsidR="00E736F7" w:rsidSect="005F61E6">
          <w:footerReference w:type="default" r:id="rId4"/>
          <w:pgSz w:w="11906" w:h="16838"/>
          <w:pgMar w:top="1417" w:right="991" w:bottom="1134" w:left="1134" w:header="708" w:footer="708" w:gutter="0"/>
          <w:cols w:space="708"/>
          <w:docGrid w:linePitch="360"/>
        </w:sectPr>
      </w:pP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ASTIO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AVARIZIA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BUGIA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BULLISMO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CALUNNIA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COZZAVA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DIAVOLO</w:t>
      </w:r>
    </w:p>
    <w:p w:rsidR="00E736F7" w:rsidRPr="008B5CC4" w:rsidRDefault="00E736F7" w:rsidP="00E736F7">
      <w:pPr>
        <w:pStyle w:val="Normale1"/>
        <w:rPr>
          <w:strike/>
          <w:color w:val="FF0000"/>
          <w:sz w:val="36"/>
          <w:szCs w:val="36"/>
        </w:rPr>
      </w:pPr>
      <w:r w:rsidRPr="008B5CC4">
        <w:rPr>
          <w:strike/>
          <w:color w:val="FF0000"/>
          <w:sz w:val="36"/>
          <w:szCs w:val="36"/>
        </w:rPr>
        <w:t>DROGA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ERRORE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FALSO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FURTO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IDOLATRIA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IDOLO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IMMORALITÀ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INVIDIA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MALE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MASSO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ODIO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ORGOGLIO</w:t>
      </w:r>
    </w:p>
    <w:p w:rsidR="00E736F7" w:rsidRPr="008B5CC4" w:rsidRDefault="00E736F7" w:rsidP="00E736F7">
      <w:pPr>
        <w:pStyle w:val="Normale1"/>
        <w:rPr>
          <w:strike/>
          <w:color w:val="FF0000"/>
          <w:sz w:val="36"/>
          <w:szCs w:val="36"/>
        </w:rPr>
      </w:pPr>
      <w:r w:rsidRPr="008B5CC4">
        <w:rPr>
          <w:strike/>
          <w:color w:val="FF0000"/>
          <w:sz w:val="36"/>
          <w:szCs w:val="36"/>
        </w:rPr>
        <w:t>PECCATO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RAZZISMO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ROVINE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SATANA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SCANDALO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SPERGIURO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SPRECARE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UBRIACHEZZA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VENDETTA</w:t>
      </w: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VIOLENZA</w:t>
      </w:r>
    </w:p>
    <w:p w:rsidR="00E736F7" w:rsidRDefault="00E736F7" w:rsidP="00E736F7">
      <w:pPr>
        <w:pStyle w:val="Normale1"/>
        <w:rPr>
          <w:sz w:val="36"/>
          <w:szCs w:val="36"/>
        </w:rPr>
        <w:sectPr w:rsidR="00E736F7" w:rsidSect="008B5CC4">
          <w:type w:val="continuous"/>
          <w:pgSz w:w="11906" w:h="16838"/>
          <w:pgMar w:top="1417" w:right="991" w:bottom="1134" w:left="1134" w:header="708" w:footer="708" w:gutter="0"/>
          <w:cols w:num="2" w:space="708"/>
          <w:docGrid w:linePitch="360"/>
        </w:sect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 xml:space="preserve">Soluzione: (4, 1, 5, 3, 7, 2, 4, 3, 1, 4, 5, 5, 3, 4) </w:t>
      </w: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</w:p>
    <w:p w:rsidR="00E736F7" w:rsidRDefault="00E736F7" w:rsidP="00E736F7">
      <w:pPr>
        <w:pStyle w:val="Normale1"/>
        <w:rPr>
          <w:sz w:val="36"/>
          <w:szCs w:val="36"/>
        </w:rPr>
      </w:pPr>
      <w:r>
        <w:rPr>
          <w:sz w:val="36"/>
          <w:szCs w:val="36"/>
        </w:rPr>
        <w:t>Solo l’amore può vincere il male che l’odio porta nella tua vita.</w:t>
      </w:r>
    </w:p>
    <w:p w:rsidR="003E45ED" w:rsidRDefault="003E45ED"/>
    <w:sectPr w:rsidR="003E45ED" w:rsidSect="008B5CC4">
      <w:type w:val="continuous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1E" w:rsidRDefault="00E736F7" w:rsidP="00635E4C">
    <w:pPr>
      <w:pStyle w:val="Pidipagina"/>
      <w:tabs>
        <w:tab w:val="clear" w:pos="4819"/>
        <w:tab w:val="clear" w:pos="9638"/>
        <w:tab w:val="left" w:pos="6688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7"/>
    <w:rsid w:val="00387BBA"/>
    <w:rsid w:val="003E45ED"/>
    <w:rsid w:val="0056778B"/>
    <w:rsid w:val="00AB1A63"/>
    <w:rsid w:val="00E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3F9C-7F43-434B-9295-744E912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6F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rsid w:val="00E736F7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36F7"/>
    <w:rPr>
      <w:rFonts w:ascii="Calibri" w:eastAsia="Calibri" w:hAnsi="Calibri" w:cs="Times New Roman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73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6F7"/>
    <w:rPr>
      <w:rFonts w:ascii="Calibri" w:eastAsia="Calibri" w:hAnsi="Calibri" w:cs="Times New Roman"/>
    </w:rPr>
  </w:style>
  <w:style w:type="paragraph" w:customStyle="1" w:styleId="Normale1">
    <w:name w:val="Normale1"/>
    <w:uiPriority w:val="99"/>
    <w:rsid w:val="00E736F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Facchetti</dc:creator>
  <cp:keywords/>
  <dc:description/>
  <cp:lastModifiedBy>Claudio Facchetti</cp:lastModifiedBy>
  <cp:revision>1</cp:revision>
  <dcterms:created xsi:type="dcterms:W3CDTF">2019-02-27T13:18:00Z</dcterms:created>
  <dcterms:modified xsi:type="dcterms:W3CDTF">2019-02-27T13:19:00Z</dcterms:modified>
</cp:coreProperties>
</file>